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A0" w:rsidRPr="00942BBE" w:rsidRDefault="007247DA">
      <w:pPr>
        <w:rPr>
          <w:rFonts w:hint="eastAsia"/>
          <w:sz w:val="24"/>
          <w:szCs w:val="24"/>
        </w:rPr>
      </w:pPr>
      <w:r w:rsidRPr="00942BB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-438150</wp:posOffset>
            </wp:positionV>
            <wp:extent cx="1219200" cy="685800"/>
            <wp:effectExtent l="19050" t="0" r="0" b="0"/>
            <wp:wrapNone/>
            <wp:docPr id="2" name="Picture 0" descr="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2BBE">
        <w:rPr>
          <w:rFonts w:hint="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15pt;width:252pt;height:0;z-index:251658240;mso-position-horizontal-relative:text;mso-position-vertical-relative:text" o:connectortype="straight"/>
        </w:pict>
      </w:r>
      <w:r w:rsidR="00942BBE">
        <w:rPr>
          <w:rFonts w:hint="eastAsia"/>
          <w:sz w:val="24"/>
          <w:szCs w:val="24"/>
        </w:rPr>
        <w:t>DATE</w:t>
      </w:r>
      <w:r w:rsidRPr="00942BBE">
        <w:rPr>
          <w:rFonts w:hint="eastAsia"/>
          <w:sz w:val="24"/>
          <w:szCs w:val="24"/>
        </w:rPr>
        <w:t>.        /            /</w:t>
      </w:r>
    </w:p>
    <w:p w:rsidR="007247DA" w:rsidRPr="00942BBE" w:rsidRDefault="007247DA">
      <w:pPr>
        <w:rPr>
          <w:rFonts w:hint="eastAsia"/>
          <w:sz w:val="24"/>
          <w:szCs w:val="24"/>
        </w:rPr>
      </w:pPr>
      <w:r w:rsidRPr="00942BBE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5.3pt;margin-top:7.55pt;width:253.7pt;height:42.45pt;z-index:251663360;mso-height-percent:200;mso-height-percent:200;mso-width-relative:margin;mso-height-relative:margin" stroked="f">
            <v:textbox style="mso-fit-shape-to-text:t">
              <w:txbxContent>
                <w:p w:rsidR="007247DA" w:rsidRPr="007247DA" w:rsidRDefault="007247DA">
                  <w:pPr>
                    <w:rPr>
                      <w:sz w:val="36"/>
                      <w:szCs w:val="36"/>
                    </w:rPr>
                  </w:pPr>
                  <w:r w:rsidRPr="007247DA">
                    <w:rPr>
                      <w:rFonts w:hint="eastAsia"/>
                      <w:sz w:val="36"/>
                      <w:szCs w:val="36"/>
                    </w:rPr>
                    <w:t>RETURN &amp; EXCHANGE FORM</w:t>
                  </w:r>
                </w:p>
              </w:txbxContent>
            </v:textbox>
          </v:shape>
        </w:pict>
      </w:r>
      <w:r w:rsidRPr="00942BBE">
        <w:rPr>
          <w:rFonts w:hint="eastAsia"/>
          <w:noProof/>
          <w:sz w:val="24"/>
          <w:szCs w:val="24"/>
        </w:rPr>
        <w:pict>
          <v:shape id="_x0000_s1027" type="#_x0000_t32" style="position:absolute;margin-left:-1pt;margin-top:16.55pt;width:252pt;height:0;z-index:251659264" o:connectortype="straight"/>
        </w:pict>
      </w:r>
      <w:r w:rsidRPr="00942BBE">
        <w:rPr>
          <w:rFonts w:hint="eastAsia"/>
          <w:sz w:val="24"/>
          <w:szCs w:val="24"/>
        </w:rPr>
        <w:t xml:space="preserve">CUSTOMER  NAME:                                                                                       </w:t>
      </w:r>
    </w:p>
    <w:p w:rsidR="007247DA" w:rsidRDefault="007247DA">
      <w:pPr>
        <w:rPr>
          <w:rFonts w:hint="eastAsia"/>
          <w:sz w:val="24"/>
          <w:szCs w:val="24"/>
        </w:rPr>
      </w:pPr>
      <w:r w:rsidRPr="00942BBE">
        <w:rPr>
          <w:rFonts w:hint="eastAsia"/>
          <w:noProof/>
          <w:sz w:val="24"/>
          <w:szCs w:val="24"/>
        </w:rPr>
        <w:pict>
          <v:shape id="_x0000_s1028" type="#_x0000_t32" style="position:absolute;margin-left:-1pt;margin-top:18.1pt;width:252pt;height:0;z-index:251660288" o:connectortype="straight"/>
        </w:pict>
      </w:r>
      <w:r w:rsidRPr="00942BBE">
        <w:rPr>
          <w:rFonts w:hint="eastAsia"/>
          <w:sz w:val="24"/>
          <w:szCs w:val="24"/>
        </w:rPr>
        <w:t>CUSTOMER  ORDER #:</w:t>
      </w:r>
    </w:p>
    <w:tbl>
      <w:tblPr>
        <w:tblStyle w:val="LightShading"/>
        <w:tblpPr w:leftFromText="180" w:rightFromText="180" w:vertAnchor="text" w:horzAnchor="margin" w:tblpY="671"/>
        <w:tblW w:w="0" w:type="auto"/>
        <w:tblLook w:val="04A0"/>
      </w:tblPr>
      <w:tblGrid>
        <w:gridCol w:w="1368"/>
        <w:gridCol w:w="1560"/>
        <w:gridCol w:w="1860"/>
        <w:gridCol w:w="1710"/>
        <w:gridCol w:w="822"/>
        <w:gridCol w:w="1464"/>
        <w:gridCol w:w="504"/>
        <w:gridCol w:w="960"/>
        <w:gridCol w:w="1464"/>
        <w:gridCol w:w="1464"/>
      </w:tblGrid>
      <w:tr w:rsidR="00942BBE" w:rsidTr="00942BBE">
        <w:trPr>
          <w:cnfStyle w:val="100000000000"/>
          <w:trHeight w:val="288"/>
        </w:trPr>
        <w:tc>
          <w:tcPr>
            <w:cnfStyle w:val="001000000000"/>
            <w:tcW w:w="1368" w:type="dxa"/>
          </w:tcPr>
          <w:p w:rsidR="00942BBE" w:rsidRDefault="00942BBE" w:rsidP="00942BBE">
            <w:r>
              <w:rPr>
                <w:rFonts w:hint="eastAsia"/>
              </w:rPr>
              <w:t xml:space="preserve">Date                     </w:t>
            </w:r>
          </w:p>
        </w:tc>
        <w:tc>
          <w:tcPr>
            <w:tcW w:w="1560" w:type="dxa"/>
          </w:tcPr>
          <w:p w:rsidR="00942BBE" w:rsidRDefault="00942BBE" w:rsidP="00942BBE">
            <w:pPr>
              <w:cnfStyle w:val="10000000000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Item                  </w:t>
            </w:r>
          </w:p>
        </w:tc>
        <w:tc>
          <w:tcPr>
            <w:tcW w:w="1860" w:type="dxa"/>
          </w:tcPr>
          <w:p w:rsidR="00942BBE" w:rsidRDefault="00942BBE" w:rsidP="00942BBE">
            <w:pPr>
              <w:cnfStyle w:val="10000000000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Quantity                          </w:t>
            </w:r>
          </w:p>
        </w:tc>
        <w:tc>
          <w:tcPr>
            <w:tcW w:w="1710" w:type="dxa"/>
          </w:tcPr>
          <w:p w:rsidR="00942BBE" w:rsidRDefault="00942BBE" w:rsidP="00942BBE">
            <w:pPr>
              <w:cnfStyle w:val="10000000000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V</w:t>
            </w:r>
            <w:r>
              <w:rPr>
                <w:rFonts w:hint="eastAsia"/>
              </w:rPr>
              <w:t xml:space="preserve">alue                     </w:t>
            </w:r>
          </w:p>
        </w:tc>
        <w:tc>
          <w:tcPr>
            <w:tcW w:w="2790" w:type="dxa"/>
            <w:gridSpan w:val="3"/>
          </w:tcPr>
          <w:p w:rsidR="00942BBE" w:rsidRDefault="00942BBE" w:rsidP="00942BBE">
            <w:pPr>
              <w:cnfStyle w:val="100000000000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Return Reason         </w:t>
            </w:r>
          </w:p>
        </w:tc>
        <w:tc>
          <w:tcPr>
            <w:tcW w:w="960" w:type="dxa"/>
          </w:tcPr>
          <w:p w:rsidR="00942BBE" w:rsidRDefault="00942BBE" w:rsidP="00942BBE">
            <w:pPr>
              <w:cnfStyle w:val="100000000000"/>
            </w:pPr>
          </w:p>
        </w:tc>
        <w:tc>
          <w:tcPr>
            <w:tcW w:w="2928" w:type="dxa"/>
            <w:gridSpan w:val="2"/>
          </w:tcPr>
          <w:p w:rsidR="00942BBE" w:rsidRDefault="00942BBE" w:rsidP="00942BBE">
            <w:pPr>
              <w:cnfStyle w:val="100000000000"/>
            </w:pPr>
            <w:r>
              <w:rPr>
                <w:rFonts w:hint="eastAsia"/>
              </w:rPr>
              <w:t>Refund or Exchange</w:t>
            </w:r>
          </w:p>
        </w:tc>
      </w:tr>
      <w:tr w:rsidR="00942BBE" w:rsidTr="00942BBE">
        <w:trPr>
          <w:cnfStyle w:val="000000100000"/>
          <w:trHeight w:val="432"/>
        </w:trPr>
        <w:tc>
          <w:tcPr>
            <w:cnfStyle w:val="001000000000"/>
            <w:tcW w:w="1368" w:type="dxa"/>
          </w:tcPr>
          <w:p w:rsidR="00942BBE" w:rsidRDefault="00942BBE" w:rsidP="00942BBE"/>
        </w:tc>
        <w:tc>
          <w:tcPr>
            <w:tcW w:w="156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86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71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822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  <w:gridSpan w:val="2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</w:tr>
      <w:tr w:rsidR="00942BBE" w:rsidTr="00942BBE">
        <w:trPr>
          <w:trHeight w:val="432"/>
        </w:trPr>
        <w:tc>
          <w:tcPr>
            <w:cnfStyle w:val="001000000000"/>
            <w:tcW w:w="1368" w:type="dxa"/>
          </w:tcPr>
          <w:p w:rsidR="00942BBE" w:rsidRDefault="00942BBE" w:rsidP="00942BBE"/>
        </w:tc>
        <w:tc>
          <w:tcPr>
            <w:tcW w:w="156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86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71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822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  <w:gridSpan w:val="2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</w:tr>
      <w:tr w:rsidR="00942BBE" w:rsidTr="00942BBE">
        <w:trPr>
          <w:cnfStyle w:val="000000100000"/>
          <w:trHeight w:val="432"/>
        </w:trPr>
        <w:tc>
          <w:tcPr>
            <w:cnfStyle w:val="001000000000"/>
            <w:tcW w:w="1368" w:type="dxa"/>
          </w:tcPr>
          <w:p w:rsidR="00942BBE" w:rsidRDefault="00942BBE" w:rsidP="00942BBE"/>
        </w:tc>
        <w:tc>
          <w:tcPr>
            <w:tcW w:w="156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86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71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822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  <w:gridSpan w:val="2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</w:tr>
      <w:tr w:rsidR="00942BBE" w:rsidTr="00942BBE">
        <w:trPr>
          <w:trHeight w:val="432"/>
        </w:trPr>
        <w:tc>
          <w:tcPr>
            <w:cnfStyle w:val="001000000000"/>
            <w:tcW w:w="1368" w:type="dxa"/>
          </w:tcPr>
          <w:p w:rsidR="00942BBE" w:rsidRDefault="00942BBE" w:rsidP="00942BBE"/>
        </w:tc>
        <w:tc>
          <w:tcPr>
            <w:tcW w:w="156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86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71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822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  <w:gridSpan w:val="2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</w:tr>
      <w:tr w:rsidR="00942BBE" w:rsidTr="00942BBE">
        <w:trPr>
          <w:cnfStyle w:val="000000100000"/>
          <w:trHeight w:val="432"/>
        </w:trPr>
        <w:tc>
          <w:tcPr>
            <w:cnfStyle w:val="001000000000"/>
            <w:tcW w:w="1368" w:type="dxa"/>
          </w:tcPr>
          <w:p w:rsidR="00942BBE" w:rsidRDefault="00942BBE" w:rsidP="00942BBE"/>
        </w:tc>
        <w:tc>
          <w:tcPr>
            <w:tcW w:w="156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86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710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822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  <w:gridSpan w:val="2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100000"/>
            </w:pPr>
          </w:p>
        </w:tc>
      </w:tr>
      <w:tr w:rsidR="00942BBE" w:rsidTr="00942BBE">
        <w:trPr>
          <w:trHeight w:val="432"/>
        </w:trPr>
        <w:tc>
          <w:tcPr>
            <w:cnfStyle w:val="001000000000"/>
            <w:tcW w:w="1368" w:type="dxa"/>
          </w:tcPr>
          <w:p w:rsidR="00942BBE" w:rsidRDefault="00942BBE" w:rsidP="00942BBE"/>
        </w:tc>
        <w:tc>
          <w:tcPr>
            <w:tcW w:w="156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86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710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822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  <w:gridSpan w:val="2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  <w:tc>
          <w:tcPr>
            <w:tcW w:w="1464" w:type="dxa"/>
          </w:tcPr>
          <w:p w:rsidR="00942BBE" w:rsidRDefault="00942BBE" w:rsidP="00942BBE">
            <w:pPr>
              <w:cnfStyle w:val="000000000000"/>
            </w:pPr>
          </w:p>
        </w:tc>
      </w:tr>
    </w:tbl>
    <w:p w:rsidR="00942BBE" w:rsidRPr="00942BBE" w:rsidRDefault="00942BBE">
      <w:pPr>
        <w:rPr>
          <w:rFonts w:hint="eastAsia"/>
          <w:sz w:val="24"/>
          <w:szCs w:val="24"/>
        </w:rPr>
      </w:pPr>
    </w:p>
    <w:p w:rsidR="007247DA" w:rsidRDefault="007247DA" w:rsidP="00942BBE">
      <w:pPr>
        <w:spacing w:after="40" w:line="240" w:lineRule="auto"/>
        <w:rPr>
          <w:rFonts w:hint="eastAsia"/>
        </w:rPr>
      </w:pPr>
      <w:r>
        <w:rPr>
          <w:rFonts w:hint="eastAsia"/>
        </w:rPr>
        <w:t>Return request need to be sent within 30 days upon delivery</w:t>
      </w:r>
    </w:p>
    <w:p w:rsidR="00942BBE" w:rsidRDefault="007247DA" w:rsidP="00942BBE">
      <w:pPr>
        <w:spacing w:after="40" w:line="240" w:lineRule="auto"/>
        <w:rPr>
          <w:rFonts w:hint="eastAsia"/>
        </w:rPr>
      </w:pPr>
      <w:r>
        <w:rPr>
          <w:rFonts w:hint="eastAsia"/>
        </w:rPr>
        <w:t>Return need to be initiated within 14 days upon return request approved</w:t>
      </w:r>
    </w:p>
    <w:p w:rsidR="00942BBE" w:rsidRDefault="00942BBE" w:rsidP="007247DA">
      <w:pPr>
        <w:spacing w:after="40" w:line="240" w:lineRule="auto"/>
        <w:rPr>
          <w:rFonts w:hint="eastAsia"/>
        </w:rPr>
      </w:pPr>
      <w:r>
        <w:softHyphen/>
      </w:r>
      <w:r>
        <w:rPr>
          <w:rFonts w:hint="eastAsia"/>
        </w:rPr>
        <w:softHyphen/>
      </w:r>
    </w:p>
    <w:p w:rsidR="00942BBE" w:rsidRDefault="00942BBE" w:rsidP="007247DA">
      <w:pPr>
        <w:spacing w:after="40" w:line="240" w:lineRule="auto"/>
        <w:rPr>
          <w:rFonts w:hint="eastAsia"/>
        </w:rPr>
      </w:pPr>
      <w:r>
        <w:rPr>
          <w:noProof/>
          <w:lang w:eastAsia="zh-TW"/>
        </w:rPr>
        <w:pict>
          <v:shape id="_x0000_s1030" type="#_x0000_t202" style="position:absolute;margin-left:408.55pt;margin-top:2.4pt;width:252.75pt;height:145.5pt;z-index:251665408;mso-width-percent:400;mso-height-percent:200;mso-width-percent:400;mso-height-percent:200;mso-width-relative:margin;mso-height-relative:margin">
            <v:shadow on="t" opacity=".5" offset="-6pt,6pt"/>
            <v:textbox style="mso-fit-shape-to-text:t">
              <w:txbxContent>
                <w:p w:rsidR="00942BBE" w:rsidRDefault="00942BBE" w:rsidP="00942BBE">
                  <w:pPr>
                    <w:spacing w:after="100" w:line="240" w:lineRule="auto"/>
                    <w:rPr>
                      <w:rFonts w:hint="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Return Address:</w:t>
                  </w:r>
                </w:p>
                <w:p w:rsidR="00942BBE" w:rsidRPr="00942BBE" w:rsidRDefault="00942BBE" w:rsidP="00942BBE">
                  <w:pPr>
                    <w:spacing w:after="100" w:line="240" w:lineRule="auto"/>
                    <w:rPr>
                      <w:rFonts w:hint="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SKY MUSIC</w:t>
                  </w:r>
                </w:p>
                <w:p w:rsidR="00942BBE" w:rsidRPr="00942BBE" w:rsidRDefault="00942BBE" w:rsidP="00942BBE">
                  <w:pPr>
                    <w:spacing w:after="100" w:line="240" w:lineRule="auto"/>
                    <w:rPr>
                      <w:rFonts w:hint="eastAsia"/>
                      <w:sz w:val="24"/>
                      <w:szCs w:val="24"/>
                    </w:rPr>
                  </w:pPr>
                  <w:r w:rsidRPr="00942BBE">
                    <w:rPr>
                      <w:rFonts w:hint="eastAsia"/>
                      <w:sz w:val="24"/>
                      <w:szCs w:val="24"/>
                    </w:rPr>
                    <w:t xml:space="preserve">ATTN: Return </w:t>
                  </w:r>
                </w:p>
                <w:p w:rsidR="00942BBE" w:rsidRPr="00942BBE" w:rsidRDefault="00942BBE" w:rsidP="00942BBE">
                  <w:pPr>
                    <w:spacing w:after="100" w:line="240" w:lineRule="auto"/>
                    <w:rPr>
                      <w:rFonts w:hint="eastAsia"/>
                      <w:sz w:val="24"/>
                      <w:szCs w:val="24"/>
                    </w:rPr>
                  </w:pPr>
                  <w:r w:rsidRPr="00942BBE">
                    <w:rPr>
                      <w:rFonts w:hint="eastAsia"/>
                      <w:sz w:val="24"/>
                      <w:szCs w:val="24"/>
                    </w:rPr>
                    <w:t>9674 Telstar Ave</w:t>
                  </w:r>
                </w:p>
                <w:p w:rsidR="00942BBE" w:rsidRPr="00942BBE" w:rsidRDefault="00942BBE" w:rsidP="00942BBE">
                  <w:pPr>
                    <w:spacing w:after="100" w:line="240" w:lineRule="auto"/>
                    <w:rPr>
                      <w:rFonts w:hint="eastAsia"/>
                      <w:sz w:val="24"/>
                      <w:szCs w:val="24"/>
                    </w:rPr>
                  </w:pPr>
                  <w:r w:rsidRPr="00942BBE">
                    <w:rPr>
                      <w:rFonts w:hint="eastAsia"/>
                      <w:sz w:val="24"/>
                      <w:szCs w:val="24"/>
                    </w:rPr>
                    <w:t>Suite E</w:t>
                  </w:r>
                </w:p>
                <w:p w:rsidR="00942BBE" w:rsidRPr="00942BBE" w:rsidRDefault="00942BBE" w:rsidP="00942BBE">
                  <w:pPr>
                    <w:spacing w:after="100" w:line="240" w:lineRule="auto"/>
                    <w:rPr>
                      <w:rFonts w:hint="eastAsia"/>
                      <w:sz w:val="24"/>
                      <w:szCs w:val="24"/>
                    </w:rPr>
                  </w:pPr>
                  <w:r w:rsidRPr="00942BBE">
                    <w:rPr>
                      <w:rFonts w:hint="eastAsia"/>
                      <w:sz w:val="24"/>
                      <w:szCs w:val="24"/>
                    </w:rPr>
                    <w:t>El Monte, CA 91731</w:t>
                  </w:r>
                </w:p>
                <w:p w:rsidR="00942BBE" w:rsidRPr="00942BBE" w:rsidRDefault="00942BBE" w:rsidP="00942BBE">
                  <w:pPr>
                    <w:spacing w:after="100" w:line="240" w:lineRule="auto"/>
                    <w:rPr>
                      <w:sz w:val="24"/>
                      <w:szCs w:val="24"/>
                    </w:rPr>
                  </w:pPr>
                  <w:r w:rsidRPr="00942BBE">
                    <w:rPr>
                      <w:rFonts w:hint="eastAsia"/>
                      <w:sz w:val="24"/>
                      <w:szCs w:val="24"/>
                    </w:rPr>
                    <w:t>United States</w:t>
                  </w:r>
                </w:p>
              </w:txbxContent>
            </v:textbox>
          </v:shape>
        </w:pict>
      </w:r>
    </w:p>
    <w:p w:rsidR="00942BBE" w:rsidRDefault="00942BBE" w:rsidP="007247DA">
      <w:pPr>
        <w:spacing w:after="40" w:line="240" w:lineRule="auto"/>
        <w:rPr>
          <w:rFonts w:hint="eastAsia"/>
        </w:rPr>
      </w:pPr>
    </w:p>
    <w:p w:rsidR="00942BBE" w:rsidRDefault="00942BBE" w:rsidP="007247DA">
      <w:pPr>
        <w:spacing w:after="40" w:line="240" w:lineRule="auto"/>
        <w:rPr>
          <w:rFonts w:hint="eastAsia"/>
        </w:rPr>
      </w:pPr>
    </w:p>
    <w:p w:rsidR="00942BBE" w:rsidRDefault="00942BBE" w:rsidP="007247DA">
      <w:pPr>
        <w:spacing w:after="40" w:line="240" w:lineRule="auto"/>
        <w:rPr>
          <w:rFonts w:hint="eastAsia"/>
        </w:rPr>
      </w:pPr>
    </w:p>
    <w:p w:rsidR="00942BBE" w:rsidRDefault="00942BBE" w:rsidP="007247DA">
      <w:pPr>
        <w:spacing w:after="40" w:line="240" w:lineRule="auto"/>
        <w:rPr>
          <w:rFonts w:hint="eastAsia"/>
        </w:rPr>
      </w:pPr>
    </w:p>
    <w:p w:rsidR="00942BBE" w:rsidRDefault="00942BBE" w:rsidP="007247DA">
      <w:pPr>
        <w:spacing w:after="40" w:line="240" w:lineRule="auto"/>
        <w:rPr>
          <w:rFonts w:hint="eastAsia"/>
        </w:rPr>
      </w:pPr>
    </w:p>
    <w:p w:rsidR="00942BBE" w:rsidRPr="00942BBE" w:rsidRDefault="00942BBE" w:rsidP="007247DA">
      <w:pPr>
        <w:spacing w:after="40" w:line="240" w:lineRule="auto"/>
        <w:rPr>
          <w:rFonts w:hint="eastAsia"/>
          <w:sz w:val="20"/>
          <w:szCs w:val="20"/>
        </w:rPr>
      </w:pPr>
      <w:r>
        <w:rPr>
          <w:sz w:val="20"/>
          <w:szCs w:val="20"/>
        </w:rPr>
        <w:softHyphen/>
      </w:r>
      <w:r>
        <w:rPr>
          <w:rFonts w:hint="eastAsia"/>
          <w:sz w:val="20"/>
          <w:szCs w:val="20"/>
        </w:rPr>
        <w:softHyphen/>
      </w:r>
    </w:p>
    <w:p w:rsidR="00942BBE" w:rsidRDefault="00942BBE" w:rsidP="007247DA">
      <w:pPr>
        <w:spacing w:after="40" w:line="240" w:lineRule="auto"/>
        <w:rPr>
          <w:rFonts w:hint="eastAsia"/>
          <w:sz w:val="20"/>
          <w:szCs w:val="20"/>
        </w:rPr>
      </w:pPr>
    </w:p>
    <w:p w:rsidR="00942BBE" w:rsidRPr="00942BBE" w:rsidRDefault="00942BBE" w:rsidP="007247DA">
      <w:pPr>
        <w:spacing w:after="40" w:line="240" w:lineRule="auto"/>
        <w:rPr>
          <w:rFonts w:hint="eastAsia"/>
          <w:sz w:val="20"/>
          <w:szCs w:val="20"/>
        </w:rPr>
      </w:pPr>
      <w:r w:rsidRPr="00942BBE">
        <w:rPr>
          <w:rFonts w:hint="eastAsia"/>
          <w:sz w:val="20"/>
          <w:szCs w:val="20"/>
        </w:rPr>
        <w:t>For our latest return &amp; exchange policy, please visit</w:t>
      </w:r>
    </w:p>
    <w:p w:rsidR="00942BBE" w:rsidRPr="00942BBE" w:rsidRDefault="00942BBE" w:rsidP="007247DA">
      <w:pPr>
        <w:spacing w:after="40" w:line="240" w:lineRule="auto"/>
        <w:rPr>
          <w:sz w:val="20"/>
          <w:szCs w:val="20"/>
        </w:rPr>
      </w:pPr>
      <w:r w:rsidRPr="00942BBE">
        <w:rPr>
          <w:sz w:val="20"/>
          <w:szCs w:val="20"/>
        </w:rPr>
        <w:t>https://www.skymusic.us/policy</w:t>
      </w:r>
    </w:p>
    <w:sectPr w:rsidR="00942BBE" w:rsidRPr="00942BBE" w:rsidSect="007247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47DA"/>
    <w:rsid w:val="004065E9"/>
    <w:rsid w:val="006D02A0"/>
    <w:rsid w:val="007247DA"/>
    <w:rsid w:val="0094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247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Peng</dc:creator>
  <cp:lastModifiedBy>Bo Peng</cp:lastModifiedBy>
  <cp:revision>1</cp:revision>
  <dcterms:created xsi:type="dcterms:W3CDTF">2018-06-26T23:53:00Z</dcterms:created>
  <dcterms:modified xsi:type="dcterms:W3CDTF">2018-06-27T00:13:00Z</dcterms:modified>
</cp:coreProperties>
</file>